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F79A8">
              <w:rPr>
                <w:rFonts w:ascii="Times New Roman" w:eastAsia="Times New Roman" w:hAnsi="Times New Roman"/>
                <w:snapToGrid w:val="0"/>
                <w:sz w:val="24"/>
                <w:szCs w:val="24"/>
                <w:lang w:eastAsia="ru-RU"/>
              </w:rPr>
              <w:t>696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FB3D2C">
              <w:rPr>
                <w:rFonts w:ascii="Times New Roman" w:eastAsia="Times New Roman" w:hAnsi="Times New Roman"/>
                <w:snapToGrid w:val="0"/>
                <w:sz w:val="24"/>
                <w:szCs w:val="24"/>
                <w:lang w:eastAsia="ru-RU"/>
              </w:rPr>
              <w:t>10</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16120">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E42A24">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E42A24">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риобретение промышленных коммутаторов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B3D2C" w:rsidRPr="00FB3D2C">
        <w:rPr>
          <w:rFonts w:ascii="Times New Roman" w:eastAsia="Times New Roman" w:hAnsi="Times New Roman"/>
          <w:snapToGrid w:val="0"/>
          <w:color w:val="000000"/>
          <w:sz w:val="24"/>
          <w:szCs w:val="24"/>
          <w:lang w:eastAsia="ru-RU"/>
        </w:rPr>
        <w:t>двадцать пять тысяч два сомони, 90 дирам (</w:t>
      </w:r>
      <w:r w:rsidR="00FB3D2C" w:rsidRPr="00FB3D2C">
        <w:rPr>
          <w:rFonts w:ascii="Times New Roman" w:eastAsia="Times New Roman" w:hAnsi="Times New Roman"/>
          <w:b/>
          <w:snapToGrid w:val="0"/>
          <w:color w:val="000000"/>
          <w:sz w:val="24"/>
          <w:szCs w:val="24"/>
          <w:lang w:eastAsia="ru-RU"/>
        </w:rPr>
        <w:t>25 002,90</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B3D2C">
        <w:rPr>
          <w:rFonts w:ascii="Times New Roman" w:eastAsia="Times New Roman" w:hAnsi="Times New Roman"/>
          <w:b/>
          <w:snapToGrid w:val="0"/>
          <w:sz w:val="24"/>
          <w:szCs w:val="24"/>
          <w:lang w:eastAsia="ru-RU"/>
        </w:rPr>
        <w:t>17</w:t>
      </w:r>
      <w:r w:rsidRPr="004B0783">
        <w:rPr>
          <w:rFonts w:ascii="Times New Roman" w:eastAsia="Times New Roman" w:hAnsi="Times New Roman"/>
          <w:b/>
          <w:snapToGrid w:val="0"/>
          <w:sz w:val="24"/>
          <w:szCs w:val="24"/>
          <w:lang w:eastAsia="ru-RU"/>
        </w:rPr>
        <w:t xml:space="preserve">» </w:t>
      </w:r>
      <w:r w:rsidR="004A2D5D">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900DC">
        <w:rPr>
          <w:rFonts w:ascii="Times New Roman" w:eastAsia="Times New Roman" w:hAnsi="Times New Roman"/>
          <w:b/>
          <w:snapToGrid w:val="0"/>
          <w:sz w:val="24"/>
          <w:szCs w:val="24"/>
          <w:lang w:eastAsia="ru-RU"/>
        </w:rPr>
        <w:t>1</w:t>
      </w:r>
      <w:r w:rsidR="00FB3D2C">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A2D5D">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B3D2C">
        <w:rPr>
          <w:rFonts w:ascii="Times New Roman" w:eastAsia="Times New Roman" w:hAnsi="Times New Roman"/>
          <w:b/>
          <w:sz w:val="24"/>
          <w:szCs w:val="24"/>
          <w:lang w:eastAsia="ru-RU"/>
        </w:rPr>
        <w:t>23</w:t>
      </w:r>
      <w:r w:rsidRPr="004B0783">
        <w:rPr>
          <w:rFonts w:ascii="Times New Roman" w:eastAsia="Times New Roman" w:hAnsi="Times New Roman"/>
          <w:b/>
          <w:sz w:val="24"/>
          <w:szCs w:val="24"/>
          <w:lang w:eastAsia="ru-RU"/>
        </w:rPr>
        <w:t xml:space="preserve">» </w:t>
      </w:r>
      <w:r w:rsidR="004A2D5D">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37C4B" w:rsidRPr="005D0743" w:rsidRDefault="00737C4B"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BF79A8"/>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D21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5DB-7D8C-4BFC-A04D-7011325C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1355</Words>
  <Characters>7728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93</cp:revision>
  <cp:lastPrinted>2021-04-14T05:43:00Z</cp:lastPrinted>
  <dcterms:created xsi:type="dcterms:W3CDTF">2020-11-25T09:11:00Z</dcterms:created>
  <dcterms:modified xsi:type="dcterms:W3CDTF">2021-11-11T05:11:00Z</dcterms:modified>
</cp:coreProperties>
</file>